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D32E4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UPOZORNENIE PRE OBČANOV – POZOR NA PODVODNÍKOV!</w:t>
      </w:r>
    </w:p>
    <w:p w14:paraId="39264B11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Vážení občania,</w:t>
      </w:r>
    </w:p>
    <w:p w14:paraId="0D1A96EF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upozorňujeme vás na zvýšený výskyt podvodného konania, pri ktorom sa neznáme osoby vydávajú za príslušníkov Policajného zboru.</w:t>
      </w:r>
    </w:p>
    <w:p w14:paraId="501CF470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V zaznamenanom prípade kontaktovala poškodenú osobu žena, ktorá sa predstavila ako policajtka kriminálnej polície. Pod zámienkou ochrany a záchrany finančných prostriedkov na bankovom účte presvedčila poškodenú osobu, aby svoje peniaze previedla na iný účet. Takýmto spôsobom môže dôjsť k strate celoživotných úspor.</w:t>
      </w:r>
    </w:p>
    <w:p w14:paraId="01DA4D93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Zároveň upozorňujeme na osoby, ktoré sa vydávajú za policajtov a požadujú od občanov zaplatenie pokuty, ako aj na osoby v civile, ktoré sa preukazujú policajným preukazom a navštevujú domácnosti pod zámienkou preverovania sociálnej starostlivosti o osoby so zdravotným postihnutím.</w:t>
      </w:r>
    </w:p>
    <w:p w14:paraId="2EDEAE8F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Žiadame občanov o zvýšenú opatrnosť!</w:t>
      </w:r>
    </w:p>
    <w:p w14:paraId="2FDB7999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Nikdy neposielajte peniaze na základe telefonických pokynov neznámych osôb, ani vtedy, ak sa predstavujú ako policajti.</w:t>
      </w:r>
    </w:p>
    <w:p w14:paraId="11D49E4E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Neoznamujte nikomu svoje PIN kódy, heslá ani údaje k platobným kartám.</w:t>
      </w:r>
    </w:p>
    <w:p w14:paraId="24C9C0E6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Nevpúšťajte neoverené osoby do svojich domácností a vždy si dôkladne overte ich totožnosť a dôvod návštevy.</w:t>
      </w:r>
    </w:p>
    <w:p w14:paraId="6AF9F19F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Ak od vás niekto požaduje peniaze, prevod finančných prostriedkov alebo vyvoláva časový nátlak, zachovajte pokoj a všetko si nezávisle overte.</w:t>
      </w:r>
    </w:p>
    <w:p w14:paraId="11B75833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V prípade podozrenia na podvod alebo konanie falošných policajtov kontaktujte Policajný zbor na telefónnom čísle 158, prípadne tiesňovú linku 112.</w:t>
      </w:r>
    </w:p>
    <w:p w14:paraId="41BF64AF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Prosíme vás, aby ste na toto upozornenie mysleli, chránili svoj majetok a upozornili aj svojich rodičov, starých rodičov, susedov a ďalších, najmä starších občanov, ktorí môžu byť takýmto podvodom obzvlášť vystavení.</w:t>
      </w:r>
    </w:p>
    <w:p w14:paraId="66866457" w14:textId="77777777" w:rsidR="005B0AF3" w:rsidRP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Buďte obozretní. Skutoční policajti od vás nebudú požadovať, aby ste v rámci údajnej ochrany svojich úspor prevádzali peniaze na iný účet.</w:t>
      </w:r>
    </w:p>
    <w:p w14:paraId="4CC4447B" w14:textId="77777777" w:rsidR="005B0AF3" w:rsidRDefault="005B0AF3" w:rsidP="00E97413">
      <w:pPr>
        <w:spacing w:line="240" w:lineRule="auto"/>
        <w:jc w:val="both"/>
        <w:rPr>
          <w:rFonts w:ascii="Times New Roman" w:hAnsi="Times New Roman" w:cs="Times New Roman"/>
        </w:rPr>
      </w:pPr>
      <w:r w:rsidRPr="005B0AF3">
        <w:rPr>
          <w:rFonts w:ascii="Times New Roman" w:hAnsi="Times New Roman" w:cs="Times New Roman"/>
        </w:rPr>
        <w:t>Ďakujeme za vašu pozornosť a obozretnosť.</w:t>
      </w:r>
    </w:p>
    <w:p w14:paraId="76DF2BC5" w14:textId="77777777" w:rsidR="00E97413" w:rsidRDefault="00E97413" w:rsidP="00E97413">
      <w:pPr>
        <w:spacing w:line="240" w:lineRule="auto"/>
        <w:jc w:val="both"/>
        <w:rPr>
          <w:rFonts w:ascii="Times New Roman" w:hAnsi="Times New Roman" w:cs="Times New Roman"/>
        </w:rPr>
      </w:pPr>
    </w:p>
    <w:p w14:paraId="76C28657" w14:textId="7DC7573F" w:rsidR="00E97413" w:rsidRDefault="00E97413" w:rsidP="00E97413">
      <w:pPr>
        <w:spacing w:line="240" w:lineRule="auto"/>
        <w:jc w:val="both"/>
        <w:rPr>
          <w:rFonts w:ascii="Times New Roman" w:hAnsi="Times New Roman" w:cs="Times New Roman"/>
        </w:rPr>
      </w:pPr>
    </w:p>
    <w:p w14:paraId="0E4761CA" w14:textId="1C304AEB" w:rsidR="005B0AF3" w:rsidRPr="005B0AF3" w:rsidRDefault="005B0AF3" w:rsidP="005B0AF3">
      <w:pPr>
        <w:spacing w:line="240" w:lineRule="auto"/>
        <w:rPr>
          <w:rFonts w:ascii="Times New Roman" w:hAnsi="Times New Roman" w:cs="Times New Roman"/>
        </w:rPr>
      </w:pPr>
    </w:p>
    <w:p w14:paraId="7ADCEF30" w14:textId="77777777" w:rsidR="00B36E46" w:rsidRDefault="00B36E46"/>
    <w:sectPr w:rsidR="00B36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24"/>
    <w:rsid w:val="004F5970"/>
    <w:rsid w:val="005B0AF3"/>
    <w:rsid w:val="00A12FC5"/>
    <w:rsid w:val="00B36E46"/>
    <w:rsid w:val="00CA5282"/>
    <w:rsid w:val="00D05224"/>
    <w:rsid w:val="00E9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BE17"/>
  <w15:chartTrackingRefBased/>
  <w15:docId w15:val="{3DCEC79B-E52D-4A3B-8B24-118531A4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05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05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052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05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052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05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05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05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05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52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052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052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0522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0522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052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052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052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0522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05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05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05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05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05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0522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0522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0522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052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0522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052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Stevanko</dc:creator>
  <cp:keywords/>
  <dc:description/>
  <cp:lastModifiedBy>Dusan Hornak</cp:lastModifiedBy>
  <cp:revision>4</cp:revision>
  <dcterms:created xsi:type="dcterms:W3CDTF">2026-10-29T07:57:00Z</dcterms:created>
  <dcterms:modified xsi:type="dcterms:W3CDTF">2026-10-29T08:34:00Z</dcterms:modified>
</cp:coreProperties>
</file>