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3C" w:rsidRPr="00AA1033" w:rsidRDefault="00912E3C" w:rsidP="00E974F4">
      <w:pPr>
        <w:jc w:val="center"/>
        <w:rPr>
          <w:b/>
          <w:bCs/>
        </w:rPr>
      </w:pPr>
      <w:r w:rsidRPr="00AA1033">
        <w:rPr>
          <w:b/>
          <w:bCs/>
        </w:rPr>
        <w:t>U z n e s e n i a</w:t>
      </w:r>
    </w:p>
    <w:p w:rsidR="00912E3C" w:rsidRPr="008604AD" w:rsidRDefault="00912E3C" w:rsidP="00E974F4">
      <w:pPr>
        <w:jc w:val="center"/>
        <w:rPr>
          <w:b/>
          <w:bCs/>
        </w:rPr>
      </w:pPr>
      <w:r w:rsidRPr="00AA1033">
        <w:rPr>
          <w:b/>
          <w:bCs/>
        </w:rPr>
        <w:t>zo zasadania obecného zastupiteľstva konaného dňa 18. 12. 2020 vo Vyšnom Klátove</w:t>
      </w:r>
    </w:p>
    <w:p w:rsidR="00912E3C" w:rsidRPr="0006351A" w:rsidRDefault="00912E3C" w:rsidP="00E974F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 u</w:t>
      </w:r>
      <w:r w:rsidRPr="006F0645">
        <w:rPr>
          <w:sz w:val="24"/>
          <w:szCs w:val="24"/>
        </w:rPr>
        <w:t>rčeni</w:t>
      </w:r>
      <w:r>
        <w:rPr>
          <w:sz w:val="24"/>
          <w:szCs w:val="24"/>
        </w:rPr>
        <w:t>u</w:t>
      </w:r>
      <w:r w:rsidRPr="006F0645">
        <w:rPr>
          <w:sz w:val="24"/>
          <w:szCs w:val="24"/>
        </w:rPr>
        <w:t xml:space="preserve"> návrhovej komisie, overovateľov zápisnice a zapisovateľa</w:t>
      </w:r>
    </w:p>
    <w:p w:rsidR="00912E3C" w:rsidRDefault="00912E3C" w:rsidP="00E974F4">
      <w:pPr>
        <w:pStyle w:val="Odsekzoznamu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03D0A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</w:rPr>
        <w:t>58</w:t>
      </w:r>
    </w:p>
    <w:p w:rsidR="00912E3C" w:rsidRPr="00C03D0A" w:rsidRDefault="00912E3C" w:rsidP="00E974F4">
      <w:pPr>
        <w:pStyle w:val="Odsekzoznamu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2E3C" w:rsidRDefault="00912E3C" w:rsidP="00E974F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zastupiteľstvo:</w:t>
      </w:r>
    </w:p>
    <w:p w:rsidR="00912E3C" w:rsidRDefault="00912E3C" w:rsidP="00E974F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 c h v á ľ u j e:</w:t>
      </w:r>
    </w:p>
    <w:p w:rsidR="00912E3C" w:rsidRPr="00177B94" w:rsidRDefault="00912E3C" w:rsidP="00E974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do návrhovej komisie Jozefa Macka a Františka Harčára, za overovateľov zápisnice Štefana  Juhása a Ing. Vieru Ruščák Balogovú a za zapisovateľku Danu Michalanskú</w:t>
      </w:r>
    </w:p>
    <w:p w:rsidR="00912E3C" w:rsidRDefault="00912E3C" w:rsidP="00E974F4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</w:p>
    <w:p w:rsidR="00912E3C" w:rsidRPr="00A73727" w:rsidRDefault="00912E3C" w:rsidP="00E974F4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 xml:space="preserve">Prítomní:  </w:t>
      </w:r>
      <w:r>
        <w:rPr>
          <w:rStyle w:val="Silnzvraznenie"/>
          <w:b w:val="0"/>
          <w:bCs w:val="0"/>
          <w:sz w:val="24"/>
          <w:szCs w:val="24"/>
        </w:rPr>
        <w:t>4</w:t>
      </w:r>
    </w:p>
    <w:p w:rsidR="00912E3C" w:rsidRPr="00A73727" w:rsidRDefault="00912E3C" w:rsidP="00E974F4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>Za uznesenie hlasovali:                 Proti uzneseniu hlasovali:                     Zdržal sa:</w:t>
      </w:r>
    </w:p>
    <w:p w:rsidR="00912E3C" w:rsidRDefault="00912E3C" w:rsidP="00E974F4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r w:rsidRPr="00A73727"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A73727"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0                                        </w:t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0</w:t>
      </w:r>
    </w:p>
    <w:p w:rsidR="00912E3C" w:rsidRDefault="00912E3C" w:rsidP="00E974F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 s</w:t>
      </w:r>
      <w:r w:rsidRPr="006F0645">
        <w:rPr>
          <w:sz w:val="24"/>
          <w:szCs w:val="24"/>
        </w:rPr>
        <w:t>chváleni</w:t>
      </w:r>
      <w:r>
        <w:rPr>
          <w:sz w:val="24"/>
          <w:szCs w:val="24"/>
        </w:rPr>
        <w:t xml:space="preserve">u </w:t>
      </w:r>
      <w:r w:rsidRPr="006F0645">
        <w:rPr>
          <w:sz w:val="24"/>
          <w:szCs w:val="24"/>
        </w:rPr>
        <w:t xml:space="preserve"> programu</w:t>
      </w:r>
    </w:p>
    <w:p w:rsidR="00912E3C" w:rsidRDefault="00912E3C" w:rsidP="00E974F4">
      <w:pPr>
        <w:pStyle w:val="Odsekzoznamu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03D0A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</w:rPr>
        <w:t>59</w:t>
      </w:r>
    </w:p>
    <w:p w:rsidR="00912E3C" w:rsidRPr="00C03D0A" w:rsidRDefault="00912E3C" w:rsidP="00E974F4">
      <w:pPr>
        <w:pStyle w:val="Odsekzoznamu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2E3C" w:rsidRDefault="00912E3C" w:rsidP="00E974F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zastupiteľstvo:</w:t>
      </w:r>
    </w:p>
    <w:p w:rsidR="00912E3C" w:rsidRDefault="00912E3C" w:rsidP="00E974F4">
      <w:pPr>
        <w:tabs>
          <w:tab w:val="left" w:pos="126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77B94">
        <w:rPr>
          <w:rFonts w:ascii="Times New Roman" w:hAnsi="Times New Roman" w:cs="Times New Roman"/>
          <w:b/>
          <w:bCs/>
          <w:sz w:val="24"/>
          <w:szCs w:val="24"/>
        </w:rPr>
        <w:t>s c h v á ľ u j e :</w:t>
      </w:r>
    </w:p>
    <w:p w:rsidR="00912E3C" w:rsidRDefault="00912E3C" w:rsidP="00E974F4">
      <w:pPr>
        <w:tabs>
          <w:tab w:val="left" w:pos="1268"/>
        </w:tabs>
        <w:rPr>
          <w:rFonts w:ascii="Times New Roman" w:hAnsi="Times New Roman" w:cs="Times New Roman"/>
          <w:sz w:val="24"/>
          <w:szCs w:val="24"/>
        </w:rPr>
      </w:pPr>
      <w:r w:rsidRPr="00177B94">
        <w:rPr>
          <w:rFonts w:ascii="Times New Roman" w:hAnsi="Times New Roman" w:cs="Times New Roman"/>
          <w:sz w:val="24"/>
          <w:szCs w:val="24"/>
        </w:rPr>
        <w:t xml:space="preserve">- program zasadania </w:t>
      </w:r>
      <w:r>
        <w:rPr>
          <w:rFonts w:ascii="Times New Roman" w:hAnsi="Times New Roman" w:cs="Times New Roman"/>
          <w:sz w:val="24"/>
          <w:szCs w:val="24"/>
        </w:rPr>
        <w:t xml:space="preserve">obecného zastupiteľstva </w:t>
      </w:r>
    </w:p>
    <w:p w:rsidR="00912E3C" w:rsidRPr="00A73727" w:rsidRDefault="00912E3C" w:rsidP="00E974F4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 xml:space="preserve">Prítomní:  </w:t>
      </w:r>
      <w:r>
        <w:rPr>
          <w:rStyle w:val="Silnzvraznenie"/>
          <w:b w:val="0"/>
          <w:bCs w:val="0"/>
          <w:sz w:val="24"/>
          <w:szCs w:val="24"/>
        </w:rPr>
        <w:t>4</w:t>
      </w:r>
    </w:p>
    <w:p w:rsidR="00912E3C" w:rsidRPr="00A73727" w:rsidRDefault="00912E3C" w:rsidP="00E974F4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>Za uznesenie hlasovali:                 Proti uzneseniu hlasovali:                     Zdržal sa:</w:t>
      </w:r>
    </w:p>
    <w:p w:rsidR="00912E3C" w:rsidRDefault="00912E3C" w:rsidP="00E974F4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r w:rsidRPr="00A73727"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A73727"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0                                        </w:t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0</w:t>
      </w:r>
    </w:p>
    <w:p w:rsidR="00912E3C" w:rsidRDefault="00912E3C" w:rsidP="00E974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E3C" w:rsidRPr="006F0645" w:rsidRDefault="00912E3C" w:rsidP="00E974F4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ku ko</w:t>
      </w:r>
      <w:r w:rsidRPr="006F0645">
        <w:rPr>
          <w:sz w:val="24"/>
          <w:szCs w:val="24"/>
        </w:rPr>
        <w:t>ntrol</w:t>
      </w:r>
      <w:r>
        <w:rPr>
          <w:sz w:val="24"/>
          <w:szCs w:val="24"/>
        </w:rPr>
        <w:t>e</w:t>
      </w:r>
      <w:r w:rsidRPr="006F0645">
        <w:rPr>
          <w:sz w:val="24"/>
          <w:szCs w:val="24"/>
        </w:rPr>
        <w:t xml:space="preserve"> plnenia uznesení</w:t>
      </w:r>
    </w:p>
    <w:p w:rsidR="00912E3C" w:rsidRDefault="00912E3C" w:rsidP="00E974F4">
      <w:pPr>
        <w:tabs>
          <w:tab w:val="left" w:pos="1268"/>
        </w:tabs>
        <w:rPr>
          <w:rFonts w:ascii="Times New Roman" w:hAnsi="Times New Roman" w:cs="Times New Roman"/>
          <w:sz w:val="24"/>
          <w:szCs w:val="24"/>
        </w:rPr>
      </w:pPr>
    </w:p>
    <w:p w:rsidR="00912E3C" w:rsidRPr="0006351A" w:rsidRDefault="00912E3C" w:rsidP="00E974F4">
      <w:pPr>
        <w:tabs>
          <w:tab w:val="left" w:pos="126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6351A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</w:p>
    <w:p w:rsidR="00912E3C" w:rsidRDefault="00912E3C" w:rsidP="00E974F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zastupiteľstvo:</w:t>
      </w:r>
    </w:p>
    <w:p w:rsidR="00912E3C" w:rsidRDefault="00912E3C" w:rsidP="00E974F4">
      <w:pPr>
        <w:tabs>
          <w:tab w:val="left" w:pos="126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 e r i e   na   v e d o m i e</w:t>
      </w:r>
    </w:p>
    <w:p w:rsidR="00912E3C" w:rsidRPr="001F21FA" w:rsidRDefault="00912E3C" w:rsidP="00E974F4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r w:rsidRPr="0006351A">
        <w:rPr>
          <w:rFonts w:ascii="Times New Roman" w:hAnsi="Times New Roman" w:cs="Times New Roman"/>
          <w:sz w:val="24"/>
          <w:szCs w:val="24"/>
        </w:rPr>
        <w:t>- kontrolu plneni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351A">
        <w:rPr>
          <w:rFonts w:ascii="Times New Roman" w:hAnsi="Times New Roman" w:cs="Times New Roman"/>
          <w:sz w:val="24"/>
          <w:szCs w:val="24"/>
        </w:rPr>
        <w:t xml:space="preserve"> uznesenia</w:t>
      </w:r>
    </w:p>
    <w:p w:rsidR="00912E3C" w:rsidRPr="00A73727" w:rsidRDefault="00912E3C" w:rsidP="00E974F4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 xml:space="preserve">Prítomní:  </w:t>
      </w:r>
      <w:r>
        <w:rPr>
          <w:rStyle w:val="Silnzvraznenie"/>
          <w:b w:val="0"/>
          <w:bCs w:val="0"/>
          <w:sz w:val="24"/>
          <w:szCs w:val="24"/>
        </w:rPr>
        <w:t>4</w:t>
      </w:r>
    </w:p>
    <w:p w:rsidR="00912E3C" w:rsidRPr="00A73727" w:rsidRDefault="00912E3C" w:rsidP="00E974F4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>Za uznesenie hlasovali:                 Proti uzneseniu hlasovali:                     Zdržal sa:</w:t>
      </w:r>
    </w:p>
    <w:p w:rsidR="00912E3C" w:rsidRDefault="00912E3C" w:rsidP="00E974F4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r w:rsidRPr="00A73727"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A73727"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0                                        </w:t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0</w:t>
      </w:r>
    </w:p>
    <w:p w:rsidR="00912E3C" w:rsidRDefault="00912E3C" w:rsidP="00E97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62C29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C62C29">
        <w:rPr>
          <w:sz w:val="24"/>
          <w:szCs w:val="24"/>
        </w:rPr>
        <w:t xml:space="preserve">.  </w:t>
      </w:r>
      <w:r>
        <w:rPr>
          <w:sz w:val="24"/>
          <w:szCs w:val="24"/>
        </w:rPr>
        <w:t>k  s</w:t>
      </w:r>
      <w:r w:rsidRPr="00C62C29">
        <w:rPr>
          <w:sz w:val="24"/>
          <w:szCs w:val="24"/>
        </w:rPr>
        <w:t>chváleni</w:t>
      </w:r>
      <w:r>
        <w:rPr>
          <w:sz w:val="24"/>
          <w:szCs w:val="24"/>
        </w:rPr>
        <w:t>u</w:t>
      </w:r>
      <w:r w:rsidRPr="00C62C29">
        <w:rPr>
          <w:sz w:val="24"/>
          <w:szCs w:val="24"/>
        </w:rPr>
        <w:t xml:space="preserve"> rozpočtu na roky 2021-2023</w:t>
      </w:r>
    </w:p>
    <w:p w:rsidR="00912E3C" w:rsidRPr="00AA1033" w:rsidRDefault="00912E3C" w:rsidP="00E974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AA1033">
        <w:rPr>
          <w:b/>
          <w:bCs/>
          <w:sz w:val="24"/>
          <w:szCs w:val="24"/>
        </w:rPr>
        <w:t xml:space="preserve">  Uznesenie č. 61</w:t>
      </w:r>
    </w:p>
    <w:p w:rsidR="00912E3C" w:rsidRDefault="00912E3C" w:rsidP="00E97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Obecné zastupiteľstvo:</w:t>
      </w:r>
    </w:p>
    <w:p w:rsidR="00912E3C" w:rsidRDefault="00912E3C" w:rsidP="00E974F4">
      <w:pPr>
        <w:jc w:val="both"/>
        <w:rPr>
          <w:b/>
          <w:bCs/>
          <w:sz w:val="24"/>
          <w:szCs w:val="24"/>
        </w:rPr>
      </w:pPr>
      <w:r w:rsidRPr="00AA103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s</w:t>
      </w:r>
      <w:r w:rsidRPr="00AA1033">
        <w:rPr>
          <w:b/>
          <w:bCs/>
          <w:sz w:val="24"/>
          <w:szCs w:val="24"/>
        </w:rPr>
        <w:t xml:space="preserve"> c h v á ľ u j e </w:t>
      </w:r>
    </w:p>
    <w:p w:rsidR="00912E3C" w:rsidRPr="000A565D" w:rsidRDefault="00912E3C" w:rsidP="00E974F4">
      <w:pPr>
        <w:jc w:val="both"/>
        <w:rPr>
          <w:sz w:val="24"/>
          <w:szCs w:val="24"/>
        </w:rPr>
      </w:pPr>
      <w:r w:rsidRPr="00AA1033">
        <w:rPr>
          <w:sz w:val="24"/>
          <w:szCs w:val="24"/>
        </w:rPr>
        <w:t xml:space="preserve">    - rozpočet na roky 2021-2023</w:t>
      </w:r>
    </w:p>
    <w:p w:rsidR="00912E3C" w:rsidRDefault="00912E3C" w:rsidP="00E97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C62C29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k ú</w:t>
      </w:r>
      <w:r w:rsidRPr="00C62C29">
        <w:rPr>
          <w:sz w:val="24"/>
          <w:szCs w:val="24"/>
        </w:rPr>
        <w:t>prav</w:t>
      </w:r>
      <w:r>
        <w:rPr>
          <w:sz w:val="24"/>
          <w:szCs w:val="24"/>
        </w:rPr>
        <w:t>e</w:t>
      </w:r>
      <w:r w:rsidRPr="00C62C29">
        <w:rPr>
          <w:sz w:val="24"/>
          <w:szCs w:val="24"/>
        </w:rPr>
        <w:t xml:space="preserve"> rozpočtu medzi položkami  – dôvodová správa k rozpočtovému  opatreniu</w:t>
      </w:r>
    </w:p>
    <w:p w:rsidR="00912E3C" w:rsidRDefault="00912E3C" w:rsidP="00E974F4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8425F">
        <w:rPr>
          <w:b/>
          <w:bCs/>
          <w:sz w:val="24"/>
          <w:szCs w:val="24"/>
        </w:rPr>
        <w:t>Uznesenie  č. 62</w:t>
      </w:r>
    </w:p>
    <w:p w:rsidR="00912E3C" w:rsidRDefault="00912E3C" w:rsidP="00E97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Obecné zastupiteľstvo:</w:t>
      </w:r>
    </w:p>
    <w:p w:rsidR="00912E3C" w:rsidRDefault="00912E3C" w:rsidP="00E974F4">
      <w:pPr>
        <w:jc w:val="both"/>
        <w:rPr>
          <w:b/>
          <w:bCs/>
          <w:sz w:val="24"/>
          <w:szCs w:val="24"/>
        </w:rPr>
      </w:pPr>
      <w:r w:rsidRPr="00AA103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s</w:t>
      </w:r>
      <w:r w:rsidRPr="00AA1033">
        <w:rPr>
          <w:b/>
          <w:bCs/>
          <w:sz w:val="24"/>
          <w:szCs w:val="24"/>
        </w:rPr>
        <w:t xml:space="preserve"> c h v á ľ u j e </w:t>
      </w:r>
    </w:p>
    <w:p w:rsidR="00912E3C" w:rsidRDefault="00912E3C" w:rsidP="00E974F4">
      <w:r>
        <w:t>-  rozpočtové opatrenie č. 1 :</w:t>
      </w:r>
    </w:p>
    <w:p w:rsidR="00912E3C" w:rsidRPr="0005523F" w:rsidRDefault="00912E3C" w:rsidP="00E974F4">
      <w:r>
        <w:rPr>
          <w:b/>
          <w:bCs/>
        </w:rPr>
        <w:t xml:space="preserve">   </w:t>
      </w:r>
      <w:r w:rsidRPr="00981C5A">
        <w:rPr>
          <w:b/>
          <w:bCs/>
        </w:rPr>
        <w:t>povolené prekročenie a viazanie príjmov</w:t>
      </w:r>
      <w:r>
        <w:rPr>
          <w:b/>
          <w:bCs/>
        </w:rPr>
        <w:t xml:space="preserve"> – príspevok na udržanie zamestnanosti v MŠ</w:t>
      </w:r>
    </w:p>
    <w:p w:rsidR="00912E3C" w:rsidRDefault="00912E3C" w:rsidP="00E974F4">
      <w:pPr>
        <w:rPr>
          <w:i/>
          <w:iCs/>
        </w:rPr>
      </w:pPr>
      <w:r w:rsidRPr="00B1628B">
        <w:rPr>
          <w:i/>
          <w:iCs/>
        </w:rPr>
        <w:t>na položke</w:t>
      </w:r>
      <w:r>
        <w:t xml:space="preserve"> </w:t>
      </w:r>
      <w:r w:rsidRPr="00DF2BFC">
        <w:rPr>
          <w:i/>
          <w:iCs/>
        </w:rPr>
        <w:t>2</w:t>
      </w:r>
      <w:r>
        <w:rPr>
          <w:i/>
          <w:iCs/>
        </w:rPr>
        <w:t xml:space="preserve">21  312001  </w:t>
      </w:r>
      <w:r w:rsidRPr="00C4157C">
        <w:rPr>
          <w:b/>
          <w:bCs/>
          <w:i/>
          <w:iCs/>
        </w:rPr>
        <w:t>111</w:t>
      </w:r>
      <w:r>
        <w:rPr>
          <w:i/>
          <w:iCs/>
        </w:rPr>
        <w:t xml:space="preserve"> </w:t>
      </w:r>
      <w:r w:rsidRPr="00DF2BFC">
        <w:rPr>
          <w:i/>
          <w:iCs/>
        </w:rPr>
        <w:t xml:space="preserve"> </w:t>
      </w:r>
      <w:r w:rsidRPr="00B70645">
        <w:rPr>
          <w:b/>
          <w:bCs/>
          <w:i/>
          <w:iCs/>
        </w:rPr>
        <w:t>príjem príspevku ŠR</w:t>
      </w:r>
      <w:r>
        <w:rPr>
          <w:i/>
          <w:iCs/>
        </w:rPr>
        <w:t xml:space="preserve">   v sume  7 410,10 €</w:t>
      </w:r>
    </w:p>
    <w:p w:rsidR="00912E3C" w:rsidRDefault="00912E3C" w:rsidP="00E974F4">
      <w:pPr>
        <w:rPr>
          <w:b/>
          <w:bCs/>
        </w:rPr>
      </w:pPr>
      <w:r>
        <w:rPr>
          <w:b/>
          <w:bCs/>
        </w:rPr>
        <w:t xml:space="preserve">  </w:t>
      </w:r>
      <w:r w:rsidRPr="00981C5A">
        <w:rPr>
          <w:b/>
          <w:bCs/>
        </w:rPr>
        <w:t xml:space="preserve"> povolené prekročenie a viazanie výdavkov</w:t>
      </w:r>
      <w:r>
        <w:rPr>
          <w:b/>
          <w:bCs/>
        </w:rPr>
        <w:t xml:space="preserve"> – refundácia miezd MŠ </w:t>
      </w:r>
    </w:p>
    <w:p w:rsidR="00912E3C" w:rsidRDefault="00912E3C" w:rsidP="00E974F4">
      <w:pPr>
        <w:rPr>
          <w:i/>
          <w:iCs/>
        </w:rPr>
      </w:pPr>
      <w:r>
        <w:rPr>
          <w:i/>
          <w:iCs/>
        </w:rPr>
        <w:t xml:space="preserve">na položku 221 /211/ 09111 610  </w:t>
      </w:r>
      <w:r w:rsidRPr="00C4157C">
        <w:rPr>
          <w:b/>
          <w:bCs/>
          <w:i/>
          <w:iCs/>
        </w:rPr>
        <w:t xml:space="preserve">111 </w:t>
      </w:r>
      <w:r>
        <w:rPr>
          <w:i/>
          <w:iCs/>
        </w:rPr>
        <w:t xml:space="preserve"> </w:t>
      </w:r>
      <w:r w:rsidRPr="00B70645">
        <w:rPr>
          <w:b/>
          <w:bCs/>
          <w:i/>
          <w:iCs/>
        </w:rPr>
        <w:t>mzdy  MŠ z príspevku  ŠR</w:t>
      </w:r>
      <w:r>
        <w:rPr>
          <w:i/>
          <w:iCs/>
        </w:rPr>
        <w:t xml:space="preserve">  v sume  7 410,10  €</w:t>
      </w:r>
    </w:p>
    <w:p w:rsidR="00912E3C" w:rsidRDefault="00912E3C" w:rsidP="00E974F4">
      <w:pPr>
        <w:rPr>
          <w:b/>
          <w:bCs/>
        </w:rPr>
      </w:pPr>
      <w:r>
        <w:rPr>
          <w:b/>
          <w:bCs/>
        </w:rPr>
        <w:t xml:space="preserve">    povolené prekročenie a viazanie príjmov – za plošné testovanie – operácia spoločná zodpovednosť </w:t>
      </w:r>
    </w:p>
    <w:p w:rsidR="00912E3C" w:rsidRDefault="00912E3C" w:rsidP="00E974F4">
      <w:pPr>
        <w:rPr>
          <w:i/>
          <w:iCs/>
        </w:rPr>
      </w:pPr>
      <w:r w:rsidRPr="00B1628B">
        <w:rPr>
          <w:i/>
          <w:iCs/>
        </w:rPr>
        <w:t>na položke 221</w:t>
      </w:r>
      <w:r>
        <w:rPr>
          <w:i/>
          <w:iCs/>
        </w:rPr>
        <w:t> 312 001 </w:t>
      </w:r>
      <w:r w:rsidRPr="00B01480">
        <w:rPr>
          <w:b/>
          <w:bCs/>
        </w:rPr>
        <w:t>111 príjem príspevku ŠR</w:t>
      </w:r>
      <w:r>
        <w:rPr>
          <w:i/>
          <w:iCs/>
        </w:rPr>
        <w:t xml:space="preserve">  v sume 854,11 €</w:t>
      </w:r>
    </w:p>
    <w:p w:rsidR="00912E3C" w:rsidRDefault="00912E3C" w:rsidP="00E974F4">
      <w:pPr>
        <w:rPr>
          <w:b/>
          <w:bCs/>
        </w:rPr>
      </w:pPr>
      <w:r>
        <w:rPr>
          <w:b/>
          <w:bCs/>
        </w:rPr>
        <w:t xml:space="preserve">   povolené prekročenie a viazanie výdavkov – za plošné testovanie – operácie spoločná zodpovednosť</w:t>
      </w:r>
    </w:p>
    <w:p w:rsidR="00912E3C" w:rsidRDefault="00912E3C" w:rsidP="00E974F4">
      <w:pPr>
        <w:rPr>
          <w:i/>
          <w:iCs/>
        </w:rPr>
      </w:pPr>
      <w:r>
        <w:rPr>
          <w:i/>
          <w:iCs/>
        </w:rPr>
        <w:t xml:space="preserve">na položke 221/211/ 02.20  6........  </w:t>
      </w:r>
      <w:r w:rsidRPr="00F91DAC">
        <w:rPr>
          <w:b/>
          <w:bCs/>
        </w:rPr>
        <w:t>111  výdavky</w:t>
      </w:r>
      <w:r>
        <w:rPr>
          <w:b/>
          <w:bCs/>
        </w:rPr>
        <w:t xml:space="preserve"> z príspevku ŠR</w:t>
      </w:r>
      <w:r>
        <w:rPr>
          <w:i/>
          <w:iCs/>
        </w:rPr>
        <w:t xml:space="preserve">  v sume 854,11 €</w:t>
      </w:r>
    </w:p>
    <w:p w:rsidR="00912E3C" w:rsidRPr="004C57F4" w:rsidRDefault="00912E3C" w:rsidP="00E974F4">
      <w:pPr>
        <w:rPr>
          <w:i/>
          <w:iCs/>
        </w:rPr>
      </w:pPr>
      <w:r>
        <w:rPr>
          <w:i/>
          <w:iCs/>
        </w:rPr>
        <w:t xml:space="preserve"> </w:t>
      </w:r>
      <w:r>
        <w:rPr>
          <w:b/>
          <w:bCs/>
        </w:rPr>
        <w:t xml:space="preserve"> </w:t>
      </w:r>
      <w:r w:rsidRPr="0072142E">
        <w:rPr>
          <w:b/>
          <w:bCs/>
        </w:rPr>
        <w:t xml:space="preserve"> </w:t>
      </w:r>
      <w:r w:rsidRPr="005674E3">
        <w:t>presun</w:t>
      </w:r>
      <w:r>
        <w:t xml:space="preserve"> </w:t>
      </w:r>
      <w:r w:rsidRPr="005674E3">
        <w:t>rozpočtových</w:t>
      </w:r>
      <w:r>
        <w:rPr>
          <w:b/>
          <w:bCs/>
        </w:rPr>
        <w:t xml:space="preserve"> prostriedkov v rámci schváleného rozpočtu, pričom sa nemenia celkové príjmy a celkové výdavky</w:t>
      </w:r>
    </w:p>
    <w:p w:rsidR="00912E3C" w:rsidRDefault="00912E3C" w:rsidP="00E974F4">
      <w:pPr>
        <w:rPr>
          <w:i/>
          <w:iCs/>
        </w:rPr>
      </w:pPr>
      <w:r>
        <w:rPr>
          <w:i/>
          <w:iCs/>
        </w:rPr>
        <w:t xml:space="preserve">z položky 221  09111  637027   </w:t>
      </w:r>
      <w:r w:rsidRPr="00B70645">
        <w:rPr>
          <w:b/>
          <w:bCs/>
          <w:i/>
          <w:iCs/>
        </w:rPr>
        <w:t xml:space="preserve">41  </w:t>
      </w:r>
      <w:r>
        <w:rPr>
          <w:b/>
          <w:bCs/>
          <w:i/>
          <w:iCs/>
        </w:rPr>
        <w:t xml:space="preserve">Odmeny na dohody  </w:t>
      </w:r>
      <w:r>
        <w:rPr>
          <w:i/>
          <w:iCs/>
        </w:rPr>
        <w:t>v sume    200 €</w:t>
      </w:r>
    </w:p>
    <w:p w:rsidR="00912E3C" w:rsidRDefault="00912E3C" w:rsidP="00E974F4">
      <w:pPr>
        <w:rPr>
          <w:i/>
          <w:iCs/>
        </w:rPr>
      </w:pPr>
      <w:r>
        <w:rPr>
          <w:i/>
          <w:iCs/>
        </w:rPr>
        <w:t xml:space="preserve">z položky 221   0111   637027   </w:t>
      </w:r>
      <w:r w:rsidRPr="005674E3">
        <w:rPr>
          <w:b/>
          <w:bCs/>
          <w:i/>
          <w:iCs/>
        </w:rPr>
        <w:t>41</w:t>
      </w:r>
      <w:r>
        <w:rPr>
          <w:b/>
          <w:bCs/>
          <w:i/>
          <w:iCs/>
        </w:rPr>
        <w:t xml:space="preserve">  Odmeny na dohody </w:t>
      </w:r>
      <w:r>
        <w:t xml:space="preserve"> </w:t>
      </w:r>
      <w:r>
        <w:rPr>
          <w:i/>
          <w:iCs/>
        </w:rPr>
        <w:t>v sume    600 €</w:t>
      </w:r>
    </w:p>
    <w:p w:rsidR="00912E3C" w:rsidRPr="005674E3" w:rsidRDefault="00912E3C" w:rsidP="00E974F4">
      <w:pPr>
        <w:rPr>
          <w:i/>
          <w:iCs/>
        </w:rPr>
      </w:pPr>
      <w:r>
        <w:rPr>
          <w:i/>
          <w:iCs/>
        </w:rPr>
        <w:t xml:space="preserve">z položky 221   0111   637026   </w:t>
      </w:r>
      <w:r>
        <w:rPr>
          <w:b/>
          <w:bCs/>
          <w:i/>
          <w:iCs/>
        </w:rPr>
        <w:t xml:space="preserve">41  Odmeny poslancom </w:t>
      </w:r>
      <w:r>
        <w:rPr>
          <w:i/>
          <w:iCs/>
        </w:rPr>
        <w:t xml:space="preserve"> v sume  2000 €</w:t>
      </w:r>
    </w:p>
    <w:p w:rsidR="00912E3C" w:rsidRDefault="00912E3C" w:rsidP="00E974F4">
      <w:pPr>
        <w:rPr>
          <w:i/>
          <w:iCs/>
        </w:rPr>
      </w:pPr>
      <w:r>
        <w:rPr>
          <w:i/>
          <w:iCs/>
        </w:rPr>
        <w:t xml:space="preserve">na položku 221 0111  614         </w:t>
      </w:r>
      <w:r w:rsidRPr="00B70645">
        <w:rPr>
          <w:b/>
          <w:bCs/>
          <w:i/>
          <w:iCs/>
        </w:rPr>
        <w:t xml:space="preserve">41  </w:t>
      </w:r>
      <w:r>
        <w:rPr>
          <w:b/>
          <w:bCs/>
          <w:i/>
          <w:iCs/>
        </w:rPr>
        <w:t xml:space="preserve">Odmeny                      </w:t>
      </w:r>
      <w:r>
        <w:rPr>
          <w:i/>
          <w:iCs/>
        </w:rPr>
        <w:t>v sume 2800 €</w:t>
      </w:r>
    </w:p>
    <w:p w:rsidR="00912E3C" w:rsidRDefault="00912E3C" w:rsidP="00E974F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62C29">
        <w:rPr>
          <w:sz w:val="24"/>
          <w:szCs w:val="24"/>
        </w:rPr>
        <w:t xml:space="preserve">.   </w:t>
      </w:r>
      <w:r>
        <w:rPr>
          <w:sz w:val="24"/>
          <w:szCs w:val="24"/>
        </w:rPr>
        <w:t>k s</w:t>
      </w:r>
      <w:r w:rsidRPr="00C62C29">
        <w:rPr>
          <w:sz w:val="24"/>
          <w:szCs w:val="24"/>
        </w:rPr>
        <w:t>chváleni</w:t>
      </w:r>
      <w:r>
        <w:rPr>
          <w:sz w:val="24"/>
          <w:szCs w:val="24"/>
        </w:rPr>
        <w:t>u</w:t>
      </w:r>
      <w:r w:rsidRPr="00C62C29">
        <w:rPr>
          <w:sz w:val="24"/>
          <w:szCs w:val="24"/>
        </w:rPr>
        <w:t xml:space="preserve"> odmien pracovníkom a poslancom OZ</w:t>
      </w:r>
    </w:p>
    <w:p w:rsidR="00912E3C" w:rsidRPr="0098425F" w:rsidRDefault="00912E3C" w:rsidP="00E974F4">
      <w:pPr>
        <w:jc w:val="both"/>
        <w:rPr>
          <w:b/>
          <w:bCs/>
          <w:sz w:val="24"/>
          <w:szCs w:val="24"/>
        </w:rPr>
      </w:pPr>
      <w:r w:rsidRPr="0098425F">
        <w:rPr>
          <w:b/>
          <w:bCs/>
          <w:sz w:val="24"/>
          <w:szCs w:val="24"/>
        </w:rPr>
        <w:t>Uznesenie  č. 63</w:t>
      </w:r>
    </w:p>
    <w:p w:rsidR="00912E3C" w:rsidRDefault="00912E3C" w:rsidP="00E974F4">
      <w:pPr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:</w:t>
      </w:r>
    </w:p>
    <w:p w:rsidR="00912E3C" w:rsidRPr="0098425F" w:rsidRDefault="00912E3C" w:rsidP="00E974F4">
      <w:pPr>
        <w:jc w:val="both"/>
        <w:rPr>
          <w:b/>
          <w:bCs/>
          <w:sz w:val="24"/>
          <w:szCs w:val="24"/>
        </w:rPr>
      </w:pPr>
      <w:r w:rsidRPr="0098425F">
        <w:rPr>
          <w:b/>
          <w:bCs/>
          <w:sz w:val="24"/>
          <w:szCs w:val="24"/>
        </w:rPr>
        <w:t>s c h v á ľ u j e</w:t>
      </w:r>
    </w:p>
    <w:p w:rsidR="00912E3C" w:rsidRDefault="00912E3C" w:rsidP="00E974F4">
      <w:pPr>
        <w:jc w:val="both"/>
        <w:rPr>
          <w:sz w:val="24"/>
          <w:szCs w:val="24"/>
        </w:rPr>
      </w:pPr>
      <w:r>
        <w:rPr>
          <w:sz w:val="24"/>
          <w:szCs w:val="24"/>
        </w:rPr>
        <w:t>- odmeny pre pracovníkov a poslancov OZ v celkovej výške 3 200 €</w:t>
      </w:r>
    </w:p>
    <w:p w:rsidR="00912E3C" w:rsidRDefault="00912E3C" w:rsidP="00E974F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62C29">
        <w:rPr>
          <w:sz w:val="24"/>
          <w:szCs w:val="24"/>
        </w:rPr>
        <w:t xml:space="preserve">. </w:t>
      </w:r>
      <w:r>
        <w:rPr>
          <w:sz w:val="24"/>
          <w:szCs w:val="24"/>
        </w:rPr>
        <w:t>k m</w:t>
      </w:r>
      <w:r w:rsidRPr="00C62C29">
        <w:rPr>
          <w:sz w:val="24"/>
          <w:szCs w:val="24"/>
        </w:rPr>
        <w:t>emorandu o spolupráci obci s mestom Košice na riešenie územného miestneho rozvoja /UMR/ pre roky 2021-2027</w:t>
      </w:r>
    </w:p>
    <w:p w:rsidR="00912E3C" w:rsidRDefault="00912E3C" w:rsidP="00E974F4">
      <w:pPr>
        <w:jc w:val="both"/>
        <w:rPr>
          <w:b/>
          <w:bCs/>
          <w:sz w:val="24"/>
          <w:szCs w:val="24"/>
        </w:rPr>
      </w:pPr>
    </w:p>
    <w:p w:rsidR="00912E3C" w:rsidRDefault="00912E3C" w:rsidP="00E974F4">
      <w:pPr>
        <w:jc w:val="both"/>
        <w:rPr>
          <w:b/>
          <w:bCs/>
          <w:sz w:val="24"/>
          <w:szCs w:val="24"/>
        </w:rPr>
      </w:pPr>
      <w:r w:rsidRPr="00510A73">
        <w:rPr>
          <w:b/>
          <w:bCs/>
          <w:sz w:val="24"/>
          <w:szCs w:val="24"/>
        </w:rPr>
        <w:t>Uznesenie č. 64</w:t>
      </w:r>
    </w:p>
    <w:p w:rsidR="00912E3C" w:rsidRPr="00510A73" w:rsidRDefault="00912E3C" w:rsidP="00E974F4">
      <w:pPr>
        <w:jc w:val="both"/>
        <w:rPr>
          <w:sz w:val="24"/>
          <w:szCs w:val="24"/>
        </w:rPr>
      </w:pPr>
      <w:r w:rsidRPr="00510A73">
        <w:rPr>
          <w:sz w:val="24"/>
          <w:szCs w:val="24"/>
        </w:rPr>
        <w:t>Obecné zastupiteľstvo</w:t>
      </w:r>
    </w:p>
    <w:p w:rsidR="00912E3C" w:rsidRPr="004C57F4" w:rsidRDefault="00912E3C" w:rsidP="00E974F4">
      <w:pPr>
        <w:spacing w:line="256" w:lineRule="auto"/>
        <w:rPr>
          <w:b/>
          <w:bCs/>
        </w:rPr>
      </w:pPr>
      <w:r>
        <w:rPr>
          <w:b/>
          <w:bCs/>
        </w:rPr>
        <w:t>s </w:t>
      </w:r>
      <w:r w:rsidRPr="004C57F4">
        <w:rPr>
          <w:b/>
          <w:bCs/>
        </w:rPr>
        <w:t>ú</w:t>
      </w:r>
      <w:r>
        <w:rPr>
          <w:b/>
          <w:bCs/>
        </w:rPr>
        <w:t xml:space="preserve"> </w:t>
      </w:r>
      <w:r w:rsidRPr="004C57F4">
        <w:rPr>
          <w:b/>
          <w:bCs/>
        </w:rPr>
        <w:t>h</w:t>
      </w:r>
      <w:r>
        <w:rPr>
          <w:b/>
          <w:bCs/>
        </w:rPr>
        <w:t xml:space="preserve"> </w:t>
      </w:r>
      <w:r w:rsidRPr="004C57F4">
        <w:rPr>
          <w:b/>
          <w:bCs/>
        </w:rPr>
        <w:t>l</w:t>
      </w:r>
      <w:r>
        <w:rPr>
          <w:b/>
          <w:bCs/>
        </w:rPr>
        <w:t xml:space="preserve"> </w:t>
      </w:r>
      <w:r w:rsidRPr="004C57F4">
        <w:rPr>
          <w:b/>
          <w:bCs/>
        </w:rPr>
        <w:t>a</w:t>
      </w:r>
      <w:r>
        <w:rPr>
          <w:b/>
          <w:bCs/>
        </w:rPr>
        <w:t> </w:t>
      </w:r>
      <w:r w:rsidRPr="004C57F4">
        <w:rPr>
          <w:b/>
          <w:bCs/>
        </w:rPr>
        <w:t>s</w:t>
      </w:r>
      <w:r>
        <w:rPr>
          <w:b/>
          <w:bCs/>
        </w:rPr>
        <w:t xml:space="preserve"> </w:t>
      </w:r>
      <w:r w:rsidRPr="004C57F4">
        <w:rPr>
          <w:b/>
          <w:bCs/>
        </w:rPr>
        <w:t>í</w:t>
      </w:r>
    </w:p>
    <w:p w:rsidR="00912E3C" w:rsidRDefault="00912E3C" w:rsidP="00E974F4">
      <w:r>
        <w:t>- s uzatvorením Memoranda o spolupráci na príprave Integrovanej územnej stratégie udržateľného mestského rozvoja funkčnej oblasti mesta Košice podľa predloženého návrhu (ďalej len „memorandum“),</w:t>
      </w:r>
    </w:p>
    <w:p w:rsidR="00912E3C" w:rsidRPr="004C57F4" w:rsidRDefault="00912E3C" w:rsidP="00E974F4">
      <w:pPr>
        <w:spacing w:line="256" w:lineRule="auto"/>
        <w:rPr>
          <w:b/>
          <w:bCs/>
        </w:rPr>
      </w:pPr>
      <w:r>
        <w:rPr>
          <w:b/>
          <w:bCs/>
        </w:rPr>
        <w:t xml:space="preserve"> </w:t>
      </w:r>
      <w:r w:rsidRPr="004C57F4">
        <w:rPr>
          <w:b/>
          <w:bCs/>
        </w:rPr>
        <w:t>p</w:t>
      </w:r>
      <w:r>
        <w:rPr>
          <w:b/>
          <w:bCs/>
        </w:rPr>
        <w:t xml:space="preserve"> </w:t>
      </w:r>
      <w:r w:rsidRPr="004C57F4">
        <w:rPr>
          <w:b/>
          <w:bCs/>
        </w:rPr>
        <w:t>o</w:t>
      </w:r>
      <w:r>
        <w:rPr>
          <w:b/>
          <w:bCs/>
        </w:rPr>
        <w:t> </w:t>
      </w:r>
      <w:r w:rsidRPr="004C57F4">
        <w:rPr>
          <w:b/>
          <w:bCs/>
        </w:rPr>
        <w:t>v</w:t>
      </w:r>
      <w:r>
        <w:rPr>
          <w:b/>
          <w:bCs/>
        </w:rPr>
        <w:t> </w:t>
      </w:r>
      <w:r w:rsidRPr="004C57F4">
        <w:rPr>
          <w:b/>
          <w:bCs/>
        </w:rPr>
        <w:t>e</w:t>
      </w:r>
      <w:r>
        <w:rPr>
          <w:b/>
          <w:bCs/>
        </w:rPr>
        <w:t xml:space="preserve"> </w:t>
      </w:r>
      <w:r w:rsidRPr="004C57F4">
        <w:rPr>
          <w:b/>
          <w:bCs/>
        </w:rPr>
        <w:t>r</w:t>
      </w:r>
      <w:r>
        <w:rPr>
          <w:b/>
          <w:bCs/>
        </w:rPr>
        <w:t xml:space="preserve"> </w:t>
      </w:r>
      <w:r w:rsidRPr="004C57F4">
        <w:rPr>
          <w:b/>
          <w:bCs/>
        </w:rPr>
        <w:t>u</w:t>
      </w:r>
      <w:r>
        <w:rPr>
          <w:b/>
          <w:bCs/>
        </w:rPr>
        <w:t> </w:t>
      </w:r>
      <w:r w:rsidRPr="004C57F4">
        <w:rPr>
          <w:b/>
          <w:bCs/>
        </w:rPr>
        <w:t>j</w:t>
      </w:r>
      <w:r>
        <w:rPr>
          <w:b/>
          <w:bCs/>
        </w:rPr>
        <w:t xml:space="preserve"> </w:t>
      </w:r>
      <w:r w:rsidRPr="004C57F4">
        <w:rPr>
          <w:b/>
          <w:bCs/>
        </w:rPr>
        <w:t xml:space="preserve">e </w:t>
      </w:r>
    </w:p>
    <w:p w:rsidR="00912E3C" w:rsidRDefault="00912E3C" w:rsidP="00E974F4">
      <w:pPr>
        <w:pStyle w:val="ListParagraph"/>
        <w:ind w:left="0"/>
      </w:pPr>
      <w:r>
        <w:t>- starostu na podpísanie memoranda s mestom Košice a susediacimi obcami, ktoré odsúhlasili uzatvorenie memoranda.</w:t>
      </w:r>
    </w:p>
    <w:p w:rsidR="00912E3C" w:rsidRDefault="00912E3C" w:rsidP="00E974F4">
      <w:pPr>
        <w:pStyle w:val="ListParagraph"/>
        <w:ind w:left="0"/>
      </w:pPr>
    </w:p>
    <w:p w:rsidR="00912E3C" w:rsidRDefault="00912E3C" w:rsidP="00E974F4">
      <w:pPr>
        <w:pStyle w:val="ListParagraph"/>
        <w:ind w:left="0"/>
        <w:rPr>
          <w:sz w:val="24"/>
          <w:szCs w:val="24"/>
        </w:rPr>
      </w:pPr>
      <w:r>
        <w:t>8</w:t>
      </w:r>
      <w:r>
        <w:rPr>
          <w:sz w:val="24"/>
          <w:szCs w:val="24"/>
        </w:rPr>
        <w:t xml:space="preserve">. k </w:t>
      </w:r>
      <w:r w:rsidRPr="00C62C29">
        <w:rPr>
          <w:sz w:val="24"/>
          <w:szCs w:val="24"/>
        </w:rPr>
        <w:t>informáci</w:t>
      </w:r>
      <w:r>
        <w:rPr>
          <w:sz w:val="24"/>
          <w:szCs w:val="24"/>
        </w:rPr>
        <w:t>i</w:t>
      </w:r>
      <w:r w:rsidRPr="00C62C29">
        <w:rPr>
          <w:sz w:val="24"/>
          <w:szCs w:val="24"/>
        </w:rPr>
        <w:t xml:space="preserve"> o príprave projektov na budúce obdobie</w:t>
      </w:r>
    </w:p>
    <w:p w:rsidR="00912E3C" w:rsidRDefault="00912E3C" w:rsidP="00E974F4">
      <w:pPr>
        <w:pStyle w:val="ListParagraph"/>
        <w:ind w:left="0"/>
        <w:rPr>
          <w:sz w:val="24"/>
          <w:szCs w:val="24"/>
        </w:rPr>
      </w:pPr>
    </w:p>
    <w:p w:rsidR="00912E3C" w:rsidRDefault="00912E3C" w:rsidP="00E974F4">
      <w:pPr>
        <w:pStyle w:val="ListParagraph"/>
        <w:ind w:left="0"/>
        <w:rPr>
          <w:b/>
          <w:bCs/>
          <w:sz w:val="24"/>
          <w:szCs w:val="24"/>
        </w:rPr>
      </w:pPr>
      <w:r w:rsidRPr="00510A73">
        <w:rPr>
          <w:b/>
          <w:bCs/>
          <w:sz w:val="24"/>
          <w:szCs w:val="24"/>
        </w:rPr>
        <w:t>Uznesenie č. 65</w:t>
      </w:r>
    </w:p>
    <w:p w:rsidR="00912E3C" w:rsidRDefault="00912E3C" w:rsidP="00E974F4">
      <w:pPr>
        <w:pStyle w:val="ListParagraph"/>
        <w:ind w:left="0"/>
        <w:rPr>
          <w:sz w:val="24"/>
          <w:szCs w:val="24"/>
        </w:rPr>
      </w:pPr>
    </w:p>
    <w:p w:rsidR="00912E3C" w:rsidRDefault="00912E3C" w:rsidP="00E974F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Obecné zastupiteľstvo</w:t>
      </w:r>
    </w:p>
    <w:p w:rsidR="00912E3C" w:rsidRPr="00510A73" w:rsidRDefault="00912E3C" w:rsidP="00E974F4">
      <w:pPr>
        <w:pStyle w:val="ListParagraph"/>
        <w:ind w:left="0"/>
        <w:rPr>
          <w:b/>
          <w:bCs/>
          <w:sz w:val="24"/>
          <w:szCs w:val="24"/>
        </w:rPr>
      </w:pPr>
      <w:r w:rsidRPr="00510A73">
        <w:rPr>
          <w:b/>
          <w:bCs/>
          <w:sz w:val="24"/>
          <w:szCs w:val="24"/>
        </w:rPr>
        <w:t xml:space="preserve">b e r i e   n a   v e d o m i e </w:t>
      </w:r>
    </w:p>
    <w:p w:rsidR="00912E3C" w:rsidRDefault="00912E3C" w:rsidP="00E974F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- informáciu o príprave projektov na budúce obdobie</w:t>
      </w:r>
    </w:p>
    <w:p w:rsidR="00912E3C" w:rsidRPr="00510A73" w:rsidRDefault="00912E3C" w:rsidP="00E974F4">
      <w:pPr>
        <w:pStyle w:val="ListParagraph"/>
        <w:ind w:left="0"/>
      </w:pPr>
    </w:p>
    <w:p w:rsidR="00912E3C" w:rsidRDefault="00912E3C" w:rsidP="00E974F4">
      <w:pPr>
        <w:jc w:val="both"/>
        <w:rPr>
          <w:sz w:val="24"/>
          <w:szCs w:val="24"/>
        </w:rPr>
      </w:pPr>
      <w:r>
        <w:rPr>
          <w:sz w:val="24"/>
          <w:szCs w:val="24"/>
        </w:rPr>
        <w:t>9. k o</w:t>
      </w:r>
      <w:r w:rsidRPr="00C62C29">
        <w:rPr>
          <w:sz w:val="24"/>
          <w:szCs w:val="24"/>
        </w:rPr>
        <w:t>dpove</w:t>
      </w:r>
      <w:r>
        <w:rPr>
          <w:sz w:val="24"/>
          <w:szCs w:val="24"/>
        </w:rPr>
        <w:t>di</w:t>
      </w:r>
      <w:r w:rsidRPr="00C62C29">
        <w:rPr>
          <w:sz w:val="24"/>
          <w:szCs w:val="24"/>
        </w:rPr>
        <w:t> Okresného úradu, odbor bytovej politky na základe žiadosti  o posúdenie vydania súhlasu na dodatok č. 1 ÚPNZ</w:t>
      </w:r>
    </w:p>
    <w:p w:rsidR="00912E3C" w:rsidRDefault="00912E3C" w:rsidP="00E974F4">
      <w:pPr>
        <w:jc w:val="both"/>
        <w:rPr>
          <w:b/>
          <w:bCs/>
          <w:sz w:val="24"/>
          <w:szCs w:val="24"/>
        </w:rPr>
      </w:pPr>
      <w:r w:rsidRPr="008604AD">
        <w:rPr>
          <w:b/>
          <w:bCs/>
          <w:sz w:val="24"/>
          <w:szCs w:val="24"/>
        </w:rPr>
        <w:t>Uznesenie č. 66</w:t>
      </w:r>
    </w:p>
    <w:p w:rsidR="00912E3C" w:rsidRDefault="00912E3C" w:rsidP="00E974F4">
      <w:pPr>
        <w:jc w:val="both"/>
        <w:rPr>
          <w:b/>
          <w:bCs/>
          <w:sz w:val="24"/>
          <w:szCs w:val="24"/>
        </w:rPr>
      </w:pPr>
      <w:r w:rsidRPr="008604AD">
        <w:rPr>
          <w:sz w:val="24"/>
          <w:szCs w:val="24"/>
        </w:rPr>
        <w:t>Obecné zastupiteľstvo</w:t>
      </w:r>
      <w:r>
        <w:rPr>
          <w:b/>
          <w:bCs/>
          <w:sz w:val="24"/>
          <w:szCs w:val="24"/>
        </w:rPr>
        <w:t>:</w:t>
      </w:r>
    </w:p>
    <w:p w:rsidR="00912E3C" w:rsidRDefault="00912E3C" w:rsidP="00E974F4">
      <w:pPr>
        <w:jc w:val="both"/>
        <w:rPr>
          <w:b/>
          <w:bCs/>
          <w:sz w:val="24"/>
          <w:szCs w:val="24"/>
        </w:rPr>
      </w:pPr>
      <w:r w:rsidRPr="008604AD">
        <w:rPr>
          <w:b/>
          <w:bCs/>
          <w:sz w:val="24"/>
          <w:szCs w:val="24"/>
        </w:rPr>
        <w:t>b e r i e  n a   v e d</w:t>
      </w:r>
      <w:r>
        <w:rPr>
          <w:b/>
          <w:bCs/>
          <w:sz w:val="24"/>
          <w:szCs w:val="24"/>
        </w:rPr>
        <w:t xml:space="preserve"> </w:t>
      </w:r>
      <w:r w:rsidRPr="008604AD">
        <w:rPr>
          <w:b/>
          <w:bCs/>
          <w:sz w:val="24"/>
          <w:szCs w:val="24"/>
        </w:rPr>
        <w:t>o m i</w:t>
      </w:r>
      <w:r>
        <w:rPr>
          <w:b/>
          <w:bCs/>
          <w:sz w:val="24"/>
          <w:szCs w:val="24"/>
        </w:rPr>
        <w:t> </w:t>
      </w:r>
      <w:r w:rsidRPr="008604AD">
        <w:rPr>
          <w:b/>
          <w:bCs/>
          <w:sz w:val="24"/>
          <w:szCs w:val="24"/>
        </w:rPr>
        <w:t>e</w:t>
      </w:r>
    </w:p>
    <w:p w:rsidR="00912E3C" w:rsidRDefault="00912E3C" w:rsidP="00E974F4">
      <w:pPr>
        <w:jc w:val="both"/>
        <w:rPr>
          <w:sz w:val="24"/>
          <w:szCs w:val="24"/>
        </w:rPr>
      </w:pPr>
      <w:r>
        <w:rPr>
          <w:sz w:val="24"/>
          <w:szCs w:val="24"/>
        </w:rPr>
        <w:t>- o</w:t>
      </w:r>
      <w:r w:rsidRPr="00C62C29">
        <w:rPr>
          <w:sz w:val="24"/>
          <w:szCs w:val="24"/>
        </w:rPr>
        <w:t>dpov</w:t>
      </w:r>
      <w:r>
        <w:rPr>
          <w:sz w:val="24"/>
          <w:szCs w:val="24"/>
        </w:rPr>
        <w:t xml:space="preserve">eď z </w:t>
      </w:r>
      <w:r w:rsidRPr="00C62C29">
        <w:rPr>
          <w:sz w:val="24"/>
          <w:szCs w:val="24"/>
        </w:rPr>
        <w:t> Okresného úradu, odbor bytovej politky na základe žiadosti  o posúdenie vydania súhlasu na dodatok č. 1 ÚPNZ</w:t>
      </w:r>
    </w:p>
    <w:p w:rsidR="00912E3C" w:rsidRPr="00C62C29" w:rsidRDefault="00912E3C" w:rsidP="00E974F4">
      <w:p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C62C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 </w:t>
      </w:r>
      <w:r w:rsidRPr="00C62C29">
        <w:rPr>
          <w:sz w:val="24"/>
          <w:szCs w:val="24"/>
        </w:rPr>
        <w:t>zrušeni</w:t>
      </w:r>
      <w:r>
        <w:rPr>
          <w:sz w:val="24"/>
          <w:szCs w:val="24"/>
        </w:rPr>
        <w:t>u</w:t>
      </w:r>
      <w:r w:rsidRPr="00C62C29">
        <w:rPr>
          <w:sz w:val="24"/>
          <w:szCs w:val="24"/>
        </w:rPr>
        <w:t xml:space="preserve"> kultúrno spoločenských  podujatí - Štefanská zábava, Silvester a iné z dôvodu pandemickej situácie</w:t>
      </w:r>
    </w:p>
    <w:p w:rsidR="00912E3C" w:rsidRDefault="00912E3C" w:rsidP="00E974F4">
      <w:pPr>
        <w:jc w:val="both"/>
        <w:rPr>
          <w:b/>
          <w:bCs/>
          <w:sz w:val="24"/>
          <w:szCs w:val="24"/>
        </w:rPr>
      </w:pPr>
      <w:r w:rsidRPr="008604AD">
        <w:rPr>
          <w:b/>
          <w:bCs/>
          <w:sz w:val="24"/>
          <w:szCs w:val="24"/>
        </w:rPr>
        <w:t>Uznesenie č. 6</w:t>
      </w:r>
      <w:r>
        <w:rPr>
          <w:b/>
          <w:bCs/>
          <w:sz w:val="24"/>
          <w:szCs w:val="24"/>
        </w:rPr>
        <w:t>7</w:t>
      </w:r>
    </w:p>
    <w:p w:rsidR="00912E3C" w:rsidRDefault="00912E3C" w:rsidP="00E974F4">
      <w:pPr>
        <w:jc w:val="both"/>
        <w:rPr>
          <w:b/>
          <w:bCs/>
          <w:sz w:val="24"/>
          <w:szCs w:val="24"/>
        </w:rPr>
      </w:pPr>
      <w:r w:rsidRPr="008604AD">
        <w:rPr>
          <w:sz w:val="24"/>
          <w:szCs w:val="24"/>
        </w:rPr>
        <w:t>Obecné zastupiteľstvo</w:t>
      </w:r>
      <w:r>
        <w:rPr>
          <w:b/>
          <w:bCs/>
          <w:sz w:val="24"/>
          <w:szCs w:val="24"/>
        </w:rPr>
        <w:t>:</w:t>
      </w:r>
    </w:p>
    <w:p w:rsidR="00912E3C" w:rsidRDefault="00912E3C" w:rsidP="00E974F4">
      <w:pPr>
        <w:jc w:val="both"/>
        <w:rPr>
          <w:b/>
          <w:bCs/>
          <w:sz w:val="24"/>
          <w:szCs w:val="24"/>
        </w:rPr>
      </w:pPr>
      <w:r w:rsidRPr="008604AD">
        <w:rPr>
          <w:b/>
          <w:bCs/>
          <w:sz w:val="24"/>
          <w:szCs w:val="24"/>
        </w:rPr>
        <w:t>b e r i e  n a   v e d</w:t>
      </w:r>
      <w:r>
        <w:rPr>
          <w:b/>
          <w:bCs/>
          <w:sz w:val="24"/>
          <w:szCs w:val="24"/>
        </w:rPr>
        <w:t xml:space="preserve"> </w:t>
      </w:r>
      <w:r w:rsidRPr="008604AD">
        <w:rPr>
          <w:b/>
          <w:bCs/>
          <w:sz w:val="24"/>
          <w:szCs w:val="24"/>
        </w:rPr>
        <w:t>o m i</w:t>
      </w:r>
      <w:r>
        <w:rPr>
          <w:b/>
          <w:bCs/>
          <w:sz w:val="24"/>
          <w:szCs w:val="24"/>
        </w:rPr>
        <w:t> </w:t>
      </w:r>
      <w:r w:rsidRPr="008604AD">
        <w:rPr>
          <w:b/>
          <w:bCs/>
          <w:sz w:val="24"/>
          <w:szCs w:val="24"/>
        </w:rPr>
        <w:t>e</w:t>
      </w:r>
    </w:p>
    <w:p w:rsidR="00912E3C" w:rsidRPr="00E82C3E" w:rsidRDefault="00912E3C" w:rsidP="00E97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2C29">
        <w:rPr>
          <w:sz w:val="24"/>
          <w:szCs w:val="24"/>
        </w:rPr>
        <w:t>zrušeni</w:t>
      </w:r>
      <w:r>
        <w:rPr>
          <w:sz w:val="24"/>
          <w:szCs w:val="24"/>
        </w:rPr>
        <w:t>e</w:t>
      </w:r>
      <w:r w:rsidRPr="00C62C29">
        <w:rPr>
          <w:sz w:val="24"/>
          <w:szCs w:val="24"/>
        </w:rPr>
        <w:t xml:space="preserve"> kultúrno spoločenských podujatí - Štefanská zábava, Silvester a iné z dôvodu pandemickej situácie</w:t>
      </w:r>
    </w:p>
    <w:p w:rsidR="00912E3C" w:rsidRDefault="00912E3C" w:rsidP="00E974F4">
      <w:r>
        <w:t>Overovatelia zápisnice:                                                              Starosta obce:</w:t>
      </w:r>
    </w:p>
    <w:p w:rsidR="00912E3C" w:rsidRDefault="00912E3C" w:rsidP="00E974F4">
      <w:r>
        <w:t>Štefan Juhás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Ondrej Jusko</w:t>
      </w:r>
    </w:p>
    <w:p w:rsidR="00912E3C" w:rsidRDefault="00912E3C" w:rsidP="00E974F4">
      <w:r>
        <w:t>Ing. Viera Ruščák Balogová</w:t>
      </w:r>
      <w:r>
        <w:tab/>
      </w:r>
    </w:p>
    <w:p w:rsidR="00912E3C" w:rsidRDefault="00912E3C"/>
    <w:sectPr w:rsidR="00912E3C" w:rsidSect="009D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982"/>
    <w:rsid w:val="0005523F"/>
    <w:rsid w:val="0006351A"/>
    <w:rsid w:val="000A565D"/>
    <w:rsid w:val="00177B94"/>
    <w:rsid w:val="001F21FA"/>
    <w:rsid w:val="004C57F4"/>
    <w:rsid w:val="00510A73"/>
    <w:rsid w:val="005674E3"/>
    <w:rsid w:val="006B758F"/>
    <w:rsid w:val="006F0645"/>
    <w:rsid w:val="0072142E"/>
    <w:rsid w:val="008604AD"/>
    <w:rsid w:val="00912E3C"/>
    <w:rsid w:val="00981C5A"/>
    <w:rsid w:val="0098425F"/>
    <w:rsid w:val="009D0549"/>
    <w:rsid w:val="00A73727"/>
    <w:rsid w:val="00AA1033"/>
    <w:rsid w:val="00B01480"/>
    <w:rsid w:val="00B1628B"/>
    <w:rsid w:val="00B70645"/>
    <w:rsid w:val="00B90982"/>
    <w:rsid w:val="00C03D0A"/>
    <w:rsid w:val="00C4157C"/>
    <w:rsid w:val="00C62C29"/>
    <w:rsid w:val="00DF2BFC"/>
    <w:rsid w:val="00E33154"/>
    <w:rsid w:val="00E82C3E"/>
    <w:rsid w:val="00E974F4"/>
    <w:rsid w:val="00EE6B18"/>
    <w:rsid w:val="00F14B9D"/>
    <w:rsid w:val="00F9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F4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lnzvraznenie">
    <w:name w:val="Silné zvýraznenie"/>
    <w:basedOn w:val="DefaultParagraphFont"/>
    <w:uiPriority w:val="99"/>
    <w:rsid w:val="00E974F4"/>
    <w:rPr>
      <w:b/>
      <w:bCs/>
    </w:rPr>
  </w:style>
  <w:style w:type="paragraph" w:styleId="ListParagraph">
    <w:name w:val="List Paragraph"/>
    <w:basedOn w:val="Normal"/>
    <w:uiPriority w:val="99"/>
    <w:qFormat/>
    <w:rsid w:val="00E974F4"/>
    <w:pPr>
      <w:ind w:left="720"/>
    </w:pPr>
  </w:style>
  <w:style w:type="paragraph" w:styleId="NoSpacing">
    <w:name w:val="No Spacing"/>
    <w:uiPriority w:val="99"/>
    <w:qFormat/>
    <w:rsid w:val="00E974F4"/>
    <w:rPr>
      <w:rFonts w:cs="Calibri"/>
    </w:rPr>
  </w:style>
  <w:style w:type="paragraph" w:customStyle="1" w:styleId="Odsekzoznamu3">
    <w:name w:val="Odsek zoznamu3"/>
    <w:basedOn w:val="Normal"/>
    <w:uiPriority w:val="99"/>
    <w:rsid w:val="00E974F4"/>
    <w:pPr>
      <w:spacing w:after="0" w:line="360" w:lineRule="auto"/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649</Words>
  <Characters>3701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z n e s e n i a</dc:title>
  <dc:subject/>
  <dc:creator>obec vysny klatov</dc:creator>
  <cp:keywords/>
  <dc:description/>
  <cp:lastModifiedBy>Pocitac</cp:lastModifiedBy>
  <cp:revision>2</cp:revision>
  <dcterms:created xsi:type="dcterms:W3CDTF">2020-12-23T05:44:00Z</dcterms:created>
  <dcterms:modified xsi:type="dcterms:W3CDTF">2020-12-23T05:44:00Z</dcterms:modified>
</cp:coreProperties>
</file>